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16" w:rsidRDefault="00696216" w:rsidP="00772D8D">
      <w:pPr>
        <w:pStyle w:val="h1title"/>
      </w:pPr>
      <w:bookmarkStart w:id="0" w:name="_GoBack"/>
      <w:bookmarkEnd w:id="0"/>
      <w:r>
        <w:t>Title</w:t>
      </w:r>
    </w:p>
    <w:p w:rsidR="003D7A85" w:rsidRDefault="003D7A85" w:rsidP="00772D8D">
      <w:pPr>
        <w:pStyle w:val="dataauthor"/>
      </w:pPr>
      <w:r>
        <w:t xml:space="preserve">Author: </w:t>
      </w:r>
    </w:p>
    <w:p w:rsidR="007652D3" w:rsidRDefault="00696216" w:rsidP="00933D6F">
      <w:pPr>
        <w:pStyle w:val="dataflavour"/>
      </w:pPr>
      <w:r>
        <w:t xml:space="preserve">Flavour: </w:t>
      </w:r>
    </w:p>
    <w:p w:rsidR="00696216" w:rsidRDefault="00696216" w:rsidP="00933D6F">
      <w:pPr>
        <w:pStyle w:val="dataserveto"/>
      </w:pPr>
      <w:r>
        <w:t xml:space="preserve">Serve to: </w:t>
      </w:r>
    </w:p>
    <w:p w:rsidR="003D7A85" w:rsidRDefault="00696216" w:rsidP="001E237F">
      <w:pPr>
        <w:pStyle w:val="datanoservings"/>
      </w:pPr>
      <w:r>
        <w:t>Number of servings:</w:t>
      </w:r>
      <w:r w:rsidR="00CF3E59">
        <w:t xml:space="preserve"> </w:t>
      </w:r>
    </w:p>
    <w:p w:rsidR="00696216" w:rsidRDefault="00696216" w:rsidP="003D7A85">
      <w:pPr>
        <w:pStyle w:val="datacost"/>
      </w:pPr>
      <w:r>
        <w:t>Cost/resource:</w:t>
      </w:r>
      <w:r w:rsidR="00CF3E59">
        <w:t xml:space="preserve"> </w:t>
      </w:r>
    </w:p>
    <w:p w:rsidR="00CC50C5" w:rsidRDefault="00696216" w:rsidP="00CC50C5">
      <w:pPr>
        <w:pStyle w:val="h2background"/>
      </w:pPr>
      <w:r>
        <w:t>Background</w:t>
      </w:r>
    </w:p>
    <w:p w:rsidR="00512120" w:rsidRDefault="00512120" w:rsidP="00512120">
      <w:pPr>
        <w:pStyle w:val="nbackground"/>
      </w:pPr>
    </w:p>
    <w:p w:rsidR="00512120" w:rsidRDefault="00512120" w:rsidP="00512120">
      <w:pPr>
        <w:pStyle w:val="nbackground"/>
      </w:pPr>
    </w:p>
    <w:p w:rsidR="00512120" w:rsidRPr="00512120" w:rsidRDefault="00512120" w:rsidP="00512120">
      <w:pPr>
        <w:pStyle w:val="nbackground"/>
      </w:pPr>
    </w:p>
    <w:p w:rsidR="00696216" w:rsidRDefault="00696216" w:rsidP="00772D8D">
      <w:pPr>
        <w:pStyle w:val="nbackground"/>
      </w:pPr>
    </w:p>
    <w:p w:rsidR="00CC50C5" w:rsidRPr="00CC50C5" w:rsidRDefault="00696216" w:rsidP="00CC50C5">
      <w:pPr>
        <w:pStyle w:val="h2ingredients"/>
      </w:pPr>
      <w:r>
        <w:t>Ingredients</w:t>
      </w:r>
    </w:p>
    <w:p w:rsidR="00772D8D" w:rsidRDefault="00512120" w:rsidP="00512120">
      <w:pPr>
        <w:pStyle w:val="ningredientslist"/>
        <w:numPr>
          <w:ilvl w:val="0"/>
          <w:numId w:val="12"/>
        </w:numPr>
      </w:pPr>
      <w:r>
        <w:t>A …</w:t>
      </w:r>
    </w:p>
    <w:p w:rsidR="00512120" w:rsidRDefault="00512120" w:rsidP="00512120">
      <w:pPr>
        <w:pStyle w:val="ningredientslist"/>
        <w:numPr>
          <w:ilvl w:val="0"/>
          <w:numId w:val="12"/>
        </w:numPr>
      </w:pPr>
      <w:r>
        <w:t>A…</w:t>
      </w:r>
    </w:p>
    <w:p w:rsidR="00512120" w:rsidRDefault="00512120" w:rsidP="00512120">
      <w:pPr>
        <w:pStyle w:val="ningredientslist"/>
        <w:numPr>
          <w:ilvl w:val="0"/>
          <w:numId w:val="12"/>
        </w:numPr>
      </w:pPr>
      <w:r>
        <w:t>A…</w:t>
      </w:r>
    </w:p>
    <w:p w:rsidR="00512120" w:rsidRDefault="00512120" w:rsidP="00512120">
      <w:pPr>
        <w:pStyle w:val="ningredientslist"/>
        <w:numPr>
          <w:ilvl w:val="0"/>
          <w:numId w:val="0"/>
        </w:numPr>
        <w:ind w:left="714" w:hanging="357"/>
      </w:pPr>
    </w:p>
    <w:p w:rsidR="00696216" w:rsidRDefault="00696216" w:rsidP="003D7A85">
      <w:pPr>
        <w:pStyle w:val="h2method"/>
      </w:pPr>
      <w:r>
        <w:t>Method</w:t>
      </w:r>
    </w:p>
    <w:p w:rsidR="00512120" w:rsidRPr="00512120" w:rsidRDefault="00512120" w:rsidP="00512120">
      <w:pPr>
        <w:pStyle w:val="nmethodlist"/>
      </w:pPr>
    </w:p>
    <w:p w:rsidR="00696216" w:rsidRDefault="00696216" w:rsidP="00772D8D">
      <w:pPr>
        <w:pStyle w:val="nmethodlist"/>
      </w:pPr>
    </w:p>
    <w:p w:rsidR="00512120" w:rsidRDefault="00512120" w:rsidP="00CC50C5">
      <w:pPr>
        <w:pStyle w:val="h3ingredientnotes"/>
      </w:pPr>
    </w:p>
    <w:p w:rsidR="00512120" w:rsidRDefault="00512120" w:rsidP="00CC50C5">
      <w:pPr>
        <w:pStyle w:val="h3ingredientnotes"/>
      </w:pPr>
    </w:p>
    <w:p w:rsidR="00512120" w:rsidRDefault="00512120" w:rsidP="00CC50C5">
      <w:pPr>
        <w:pStyle w:val="h3ingredientnotes"/>
      </w:pPr>
    </w:p>
    <w:p w:rsidR="00512120" w:rsidRDefault="00512120" w:rsidP="00CC50C5">
      <w:pPr>
        <w:pStyle w:val="h3ingredientnotes"/>
      </w:pPr>
    </w:p>
    <w:p w:rsidR="00512120" w:rsidRDefault="00512120" w:rsidP="00CC50C5">
      <w:pPr>
        <w:pStyle w:val="h3ingredientnotes"/>
      </w:pPr>
    </w:p>
    <w:p w:rsidR="00512120" w:rsidRDefault="00512120" w:rsidP="00CC50C5">
      <w:pPr>
        <w:pStyle w:val="h3ingredientnotes"/>
      </w:pPr>
    </w:p>
    <w:p w:rsidR="00CC50C5" w:rsidRPr="00CC50C5" w:rsidRDefault="00696216" w:rsidP="00CC50C5">
      <w:pPr>
        <w:pStyle w:val="h3ingredientnotes"/>
      </w:pPr>
      <w:r>
        <w:t>Notes</w:t>
      </w:r>
      <w:r w:rsidR="00442E6C">
        <w:t xml:space="preserve"> on ingredients</w:t>
      </w:r>
    </w:p>
    <w:p w:rsidR="00696216" w:rsidRDefault="00696216" w:rsidP="00772D8D">
      <w:pPr>
        <w:pStyle w:val="ningredientnotes"/>
      </w:pPr>
    </w:p>
    <w:p w:rsidR="00CC50C5" w:rsidRPr="00CC50C5" w:rsidRDefault="00696216" w:rsidP="00CC50C5">
      <w:pPr>
        <w:pStyle w:val="h3tips"/>
      </w:pPr>
      <w:r>
        <w:t>Cook’s Tips</w:t>
      </w:r>
    </w:p>
    <w:p w:rsidR="00696216" w:rsidRDefault="00696216" w:rsidP="00772D8D">
      <w:pPr>
        <w:pStyle w:val="ntips"/>
      </w:pPr>
    </w:p>
    <w:p w:rsidR="00CC50C5" w:rsidRPr="00CC50C5" w:rsidRDefault="00696216" w:rsidP="00CC50C5">
      <w:pPr>
        <w:pStyle w:val="h3warnings"/>
      </w:pPr>
      <w:r>
        <w:t>Warnings</w:t>
      </w:r>
    </w:p>
    <w:p w:rsidR="00696216" w:rsidRDefault="00696216" w:rsidP="00772D8D">
      <w:pPr>
        <w:pStyle w:val="nwarnings"/>
      </w:pPr>
    </w:p>
    <w:p w:rsidR="00CC50C5" w:rsidRPr="00CC50C5" w:rsidRDefault="00696216" w:rsidP="00CC50C5">
      <w:pPr>
        <w:pStyle w:val="h3otherflavours"/>
      </w:pPr>
      <w:r>
        <w:t>Other flavours</w:t>
      </w:r>
      <w:r w:rsidR="004A034E">
        <w:t>/related recipes</w:t>
      </w:r>
    </w:p>
    <w:p w:rsidR="00696216" w:rsidRDefault="00696216" w:rsidP="00772D8D">
      <w:pPr>
        <w:pStyle w:val="notherflavours"/>
      </w:pPr>
    </w:p>
    <w:p w:rsidR="00CC50C5" w:rsidRPr="00CC50C5" w:rsidRDefault="00696216" w:rsidP="00CC50C5">
      <w:pPr>
        <w:pStyle w:val="h3references"/>
      </w:pPr>
      <w:r>
        <w:t>References</w:t>
      </w:r>
    </w:p>
    <w:p w:rsidR="00772D8D" w:rsidRPr="00772D8D" w:rsidRDefault="00772D8D" w:rsidP="00772D8D">
      <w:pPr>
        <w:pStyle w:val="nreferences"/>
      </w:pPr>
    </w:p>
    <w:sectPr w:rsidR="00772D8D" w:rsidRPr="00772D8D" w:rsidSect="00746524">
      <w:head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1F" w:rsidRDefault="002E401F" w:rsidP="00A10B67">
      <w:pPr>
        <w:spacing w:after="0"/>
      </w:pPr>
      <w:r>
        <w:separator/>
      </w:r>
    </w:p>
  </w:endnote>
  <w:endnote w:type="continuationSeparator" w:id="0">
    <w:p w:rsidR="002E401F" w:rsidRDefault="002E401F" w:rsidP="00A10B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C5" w:rsidRPr="00A7505E" w:rsidRDefault="00CC50C5" w:rsidP="00746524">
    <w:pPr>
      <w:pStyle w:val="Footer"/>
      <w:tabs>
        <w:tab w:val="clear" w:pos="4320"/>
        <w:tab w:val="clear" w:pos="8640"/>
        <w:tab w:val="center" w:pos="4150"/>
        <w:tab w:val="right" w:pos="8300"/>
      </w:tabs>
      <w:rPr>
        <w:color w:val="A6A6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1F" w:rsidRDefault="002E401F" w:rsidP="00A10B67">
      <w:pPr>
        <w:spacing w:after="0"/>
      </w:pPr>
      <w:r>
        <w:separator/>
      </w:r>
    </w:p>
  </w:footnote>
  <w:footnote w:type="continuationSeparator" w:id="0">
    <w:p w:rsidR="002E401F" w:rsidRDefault="002E401F" w:rsidP="00A10B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C5" w:rsidRPr="00A7505E" w:rsidRDefault="00CC50C5">
    <w:pPr>
      <w:pStyle w:val="Header"/>
      <w:rPr>
        <w:color w:val="A6A6A6"/>
      </w:rPr>
    </w:pPr>
    <w:r w:rsidRPr="00A7505E">
      <w:rPr>
        <w:color w:val="A6A6A6"/>
      </w:rPr>
      <w:t>U101 Module Presentation Revisions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1BB0"/>
    <w:multiLevelType w:val="hybridMultilevel"/>
    <w:tmpl w:val="CB2E5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47BAF"/>
    <w:multiLevelType w:val="multilevel"/>
    <w:tmpl w:val="A792396A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293244"/>
    <w:multiLevelType w:val="hybridMultilevel"/>
    <w:tmpl w:val="1B74BB68"/>
    <w:lvl w:ilvl="0" w:tplc="DEEE123E">
      <w:start w:val="1"/>
      <w:numFmt w:val="decimal"/>
      <w:pStyle w:val="nmetho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4248A"/>
    <w:multiLevelType w:val="hybridMultilevel"/>
    <w:tmpl w:val="DB76C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F37C6"/>
    <w:multiLevelType w:val="hybridMultilevel"/>
    <w:tmpl w:val="DBFE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6DB"/>
    <w:multiLevelType w:val="hybridMultilevel"/>
    <w:tmpl w:val="3D8E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413B0"/>
    <w:multiLevelType w:val="hybridMultilevel"/>
    <w:tmpl w:val="11BE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A27D6"/>
    <w:multiLevelType w:val="hybridMultilevel"/>
    <w:tmpl w:val="F0220E5E"/>
    <w:lvl w:ilvl="0" w:tplc="E6CA73F2">
      <w:start w:val="1"/>
      <w:numFmt w:val="bullet"/>
      <w:pStyle w:val="ningredients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3615C"/>
    <w:multiLevelType w:val="hybridMultilevel"/>
    <w:tmpl w:val="C4602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CC25E9"/>
    <w:multiLevelType w:val="hybridMultilevel"/>
    <w:tmpl w:val="958A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E3DA1"/>
    <w:multiLevelType w:val="hybridMultilevel"/>
    <w:tmpl w:val="1A88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83BDE"/>
    <w:multiLevelType w:val="hybridMultilevel"/>
    <w:tmpl w:val="F4421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16"/>
    <w:rsid w:val="000710D7"/>
    <w:rsid w:val="00104563"/>
    <w:rsid w:val="00106189"/>
    <w:rsid w:val="00162D6E"/>
    <w:rsid w:val="001A0A66"/>
    <w:rsid w:val="001B3DE8"/>
    <w:rsid w:val="001C4D5D"/>
    <w:rsid w:val="001C7C1C"/>
    <w:rsid w:val="001E237F"/>
    <w:rsid w:val="001E59C2"/>
    <w:rsid w:val="00204606"/>
    <w:rsid w:val="002163E9"/>
    <w:rsid w:val="00284735"/>
    <w:rsid w:val="002D64E7"/>
    <w:rsid w:val="002E401F"/>
    <w:rsid w:val="002F31B4"/>
    <w:rsid w:val="00311CBA"/>
    <w:rsid w:val="00346456"/>
    <w:rsid w:val="00362EB1"/>
    <w:rsid w:val="00385292"/>
    <w:rsid w:val="003937EC"/>
    <w:rsid w:val="003A6ED4"/>
    <w:rsid w:val="003B3968"/>
    <w:rsid w:val="003D7A85"/>
    <w:rsid w:val="003F652C"/>
    <w:rsid w:val="0040273D"/>
    <w:rsid w:val="00426A10"/>
    <w:rsid w:val="00432301"/>
    <w:rsid w:val="00442E6C"/>
    <w:rsid w:val="004706A9"/>
    <w:rsid w:val="004A034E"/>
    <w:rsid w:val="004A2C9D"/>
    <w:rsid w:val="004A5B9E"/>
    <w:rsid w:val="004C64CD"/>
    <w:rsid w:val="004D5517"/>
    <w:rsid w:val="00512120"/>
    <w:rsid w:val="00526DB2"/>
    <w:rsid w:val="00585C0C"/>
    <w:rsid w:val="005B0880"/>
    <w:rsid w:val="005C51C9"/>
    <w:rsid w:val="005C655E"/>
    <w:rsid w:val="005D6388"/>
    <w:rsid w:val="005D7F92"/>
    <w:rsid w:val="00617A1C"/>
    <w:rsid w:val="00635B87"/>
    <w:rsid w:val="00696216"/>
    <w:rsid w:val="006C2FB9"/>
    <w:rsid w:val="006D433D"/>
    <w:rsid w:val="006F3536"/>
    <w:rsid w:val="00727302"/>
    <w:rsid w:val="00746524"/>
    <w:rsid w:val="007652D3"/>
    <w:rsid w:val="00772D8D"/>
    <w:rsid w:val="007E32EA"/>
    <w:rsid w:val="007E69A1"/>
    <w:rsid w:val="008462DB"/>
    <w:rsid w:val="00897F00"/>
    <w:rsid w:val="008C241A"/>
    <w:rsid w:val="008C4575"/>
    <w:rsid w:val="008E3F11"/>
    <w:rsid w:val="008E4FF3"/>
    <w:rsid w:val="00933D6F"/>
    <w:rsid w:val="009509F3"/>
    <w:rsid w:val="009512B8"/>
    <w:rsid w:val="009779C7"/>
    <w:rsid w:val="009A3E94"/>
    <w:rsid w:val="00A02800"/>
    <w:rsid w:val="00A10B67"/>
    <w:rsid w:val="00A6249B"/>
    <w:rsid w:val="00A7505E"/>
    <w:rsid w:val="00A943F7"/>
    <w:rsid w:val="00B20369"/>
    <w:rsid w:val="00B3428C"/>
    <w:rsid w:val="00B51697"/>
    <w:rsid w:val="00B53E32"/>
    <w:rsid w:val="00B62E99"/>
    <w:rsid w:val="00BA61AA"/>
    <w:rsid w:val="00BD5391"/>
    <w:rsid w:val="00BD597B"/>
    <w:rsid w:val="00C3299C"/>
    <w:rsid w:val="00C77B38"/>
    <w:rsid w:val="00C94AD0"/>
    <w:rsid w:val="00CB5A65"/>
    <w:rsid w:val="00CB5B5D"/>
    <w:rsid w:val="00CC50C5"/>
    <w:rsid w:val="00CF3E59"/>
    <w:rsid w:val="00D22B88"/>
    <w:rsid w:val="00D834F7"/>
    <w:rsid w:val="00DC453F"/>
    <w:rsid w:val="00DD6620"/>
    <w:rsid w:val="00DE5326"/>
    <w:rsid w:val="00E677B3"/>
    <w:rsid w:val="00EB3124"/>
    <w:rsid w:val="00EC2474"/>
    <w:rsid w:val="00F2492F"/>
    <w:rsid w:val="00F400CE"/>
    <w:rsid w:val="00F85EF5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E67D63C-7F15-4C25-AA10-AD2BEF0A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D8D"/>
    <w:pPr>
      <w:spacing w:after="6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B67"/>
    <w:pPr>
      <w:keepNext/>
      <w:keepLines/>
      <w:spacing w:before="480"/>
      <w:outlineLvl w:val="0"/>
    </w:pPr>
    <w:rPr>
      <w:rFonts w:eastAsia="MS Gothic"/>
      <w:b/>
      <w:bCs/>
      <w:color w:val="76923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B67"/>
    <w:pPr>
      <w:keepNext/>
      <w:keepLines/>
      <w:spacing w:before="200"/>
      <w:outlineLvl w:val="1"/>
    </w:pPr>
    <w:rPr>
      <w:rFonts w:eastAsia="MS Gothic"/>
      <w:b/>
      <w:bCs/>
      <w:color w:val="76923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D8D"/>
    <w:pPr>
      <w:keepNext/>
      <w:keepLines/>
      <w:spacing w:before="120" w:after="120"/>
      <w:outlineLvl w:val="2"/>
    </w:pPr>
    <w:rPr>
      <w:rFonts w:eastAsia="MS Gothic"/>
      <w:b/>
      <w:bCs/>
      <w:color w:val="76923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66"/>
    <w:pPr>
      <w:keepNext/>
      <w:spacing w:before="240"/>
      <w:outlineLvl w:val="3"/>
    </w:pPr>
    <w:rPr>
      <w:b/>
      <w:bCs/>
      <w:color w:val="80808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0B67"/>
    <w:rPr>
      <w:rFonts w:ascii="Helvetica" w:eastAsia="MS Gothic" w:hAnsi="Helvetica"/>
      <w:b/>
      <w:bCs/>
      <w:color w:val="76923C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A10B67"/>
    <w:rPr>
      <w:rFonts w:ascii="Helvetica" w:eastAsia="MS Gothic" w:hAnsi="Helvetica"/>
      <w:b/>
      <w:bCs/>
      <w:color w:val="76923C"/>
      <w:sz w:val="28"/>
      <w:szCs w:val="26"/>
      <w:lang w:val="en-US"/>
    </w:rPr>
  </w:style>
  <w:style w:type="character" w:customStyle="1" w:styleId="Heading3Char">
    <w:name w:val="Heading 3 Char"/>
    <w:link w:val="Heading3"/>
    <w:uiPriority w:val="9"/>
    <w:rsid w:val="00772D8D"/>
    <w:rPr>
      <w:rFonts w:ascii="Helvetica" w:eastAsia="MS Gothic" w:hAnsi="Helvetica"/>
      <w:b/>
      <w:bCs/>
      <w:color w:val="76923C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4CD"/>
    <w:pPr>
      <w:ind w:left="720"/>
      <w:contextualSpacing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61AA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BA61AA"/>
    <w:rPr>
      <w:rFonts w:ascii="Lucida Grande" w:hAnsi="Lucida Grande" w:cs="Lucida Grande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0B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10B67"/>
    <w:rPr>
      <w:rFonts w:ascii="Helvetica" w:hAnsi="Helvetica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0B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0B67"/>
    <w:rPr>
      <w:rFonts w:ascii="Helvetica" w:hAnsi="Helvetica"/>
      <w:sz w:val="22"/>
      <w:szCs w:val="24"/>
      <w:lang w:val="en-US"/>
    </w:rPr>
  </w:style>
  <w:style w:type="paragraph" w:styleId="NoSpacing">
    <w:name w:val="No Spacing"/>
    <w:uiPriority w:val="1"/>
    <w:qFormat/>
    <w:rsid w:val="001E59C2"/>
    <w:rPr>
      <w:rFonts w:ascii="Helvetica" w:hAnsi="Helvetica"/>
      <w:sz w:val="22"/>
      <w:szCs w:val="24"/>
      <w:lang w:val="en-US"/>
    </w:rPr>
  </w:style>
  <w:style w:type="character" w:styleId="Hyperlink">
    <w:name w:val="Hyperlink"/>
    <w:uiPriority w:val="99"/>
    <w:unhideWhenUsed/>
    <w:rsid w:val="00A943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943F7"/>
    <w:rPr>
      <w:color w:val="800080"/>
      <w:u w:val="single"/>
    </w:rPr>
  </w:style>
  <w:style w:type="table" w:styleId="TableGrid">
    <w:name w:val="Table Grid"/>
    <w:basedOn w:val="TableNormal"/>
    <w:uiPriority w:val="59"/>
    <w:rsid w:val="006D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6D433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1">
    <w:name w:val="Light Shading Accent 1"/>
    <w:basedOn w:val="TableNormal"/>
    <w:uiPriority w:val="60"/>
    <w:rsid w:val="00746524"/>
    <w:rPr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PageNumber">
    <w:name w:val="page number"/>
    <w:uiPriority w:val="99"/>
    <w:semiHidden/>
    <w:unhideWhenUsed/>
    <w:rsid w:val="00746524"/>
  </w:style>
  <w:style w:type="character" w:customStyle="1" w:styleId="Heading4Char">
    <w:name w:val="Heading 4 Char"/>
    <w:link w:val="Heading4"/>
    <w:uiPriority w:val="9"/>
    <w:semiHidden/>
    <w:rsid w:val="001A0A66"/>
    <w:rPr>
      <w:rFonts w:ascii="Helvetica" w:eastAsia="MS Mincho" w:hAnsi="Helvetica" w:cs="Times New Roman"/>
      <w:b/>
      <w:bCs/>
      <w:color w:val="808080"/>
      <w:sz w:val="22"/>
      <w:szCs w:val="28"/>
    </w:rPr>
  </w:style>
  <w:style w:type="table" w:styleId="LightShading">
    <w:name w:val="Light Shading"/>
    <w:basedOn w:val="TableNormal"/>
    <w:uiPriority w:val="60"/>
    <w:rsid w:val="001A0A6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-Accent3">
    <w:name w:val="Medium Shading 2 Accent 3"/>
    <w:basedOn w:val="TableNormal"/>
    <w:uiPriority w:val="64"/>
    <w:rsid w:val="001A0A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036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33D6F"/>
    <w:pPr>
      <w:spacing w:before="240" w:after="240"/>
      <w:outlineLvl w:val="0"/>
    </w:pPr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33D6F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customStyle="1" w:styleId="h2background">
    <w:name w:val="h2_background"/>
    <w:basedOn w:val="Heading2"/>
    <w:next w:val="nbackground"/>
    <w:qFormat/>
    <w:rsid w:val="00772D8D"/>
    <w:rPr>
      <w:rFonts w:ascii="Arial" w:hAnsi="Arial"/>
      <w:color w:val="auto"/>
    </w:rPr>
  </w:style>
  <w:style w:type="paragraph" w:customStyle="1" w:styleId="h2ingredients">
    <w:name w:val="h2_ingredients"/>
    <w:basedOn w:val="Heading2"/>
    <w:next w:val="ningredientslist"/>
    <w:qFormat/>
    <w:rsid w:val="00772D8D"/>
    <w:rPr>
      <w:rFonts w:ascii="Arial" w:hAnsi="Arial"/>
      <w:color w:val="auto"/>
    </w:rPr>
  </w:style>
  <w:style w:type="paragraph" w:customStyle="1" w:styleId="datacost">
    <w:name w:val="data_cost"/>
    <w:basedOn w:val="Normal"/>
    <w:qFormat/>
    <w:rsid w:val="003D7A85"/>
    <w:rPr>
      <w:sz w:val="20"/>
    </w:rPr>
  </w:style>
  <w:style w:type="paragraph" w:customStyle="1" w:styleId="ningredientslist">
    <w:name w:val="n_ingredients_list"/>
    <w:basedOn w:val="Normal"/>
    <w:qFormat/>
    <w:rsid w:val="00B53E32"/>
    <w:pPr>
      <w:numPr>
        <w:numId w:val="10"/>
      </w:numPr>
      <w:ind w:left="714" w:hanging="357"/>
    </w:pPr>
  </w:style>
  <w:style w:type="paragraph" w:customStyle="1" w:styleId="dataflavour">
    <w:name w:val="data_flavour"/>
    <w:basedOn w:val="Normal"/>
    <w:qFormat/>
    <w:rsid w:val="00933D6F"/>
    <w:rPr>
      <w:rFonts w:asciiTheme="majorHAnsi" w:hAnsiTheme="majorHAnsi"/>
      <w:sz w:val="20"/>
    </w:rPr>
  </w:style>
  <w:style w:type="paragraph" w:customStyle="1" w:styleId="dataserveto">
    <w:name w:val="data_serve_to"/>
    <w:basedOn w:val="Normal"/>
    <w:qFormat/>
    <w:rsid w:val="00933D6F"/>
    <w:rPr>
      <w:sz w:val="20"/>
    </w:rPr>
  </w:style>
  <w:style w:type="paragraph" w:customStyle="1" w:styleId="datanoservings">
    <w:name w:val="data_no_servings"/>
    <w:basedOn w:val="Normal"/>
    <w:qFormat/>
    <w:rsid w:val="001E237F"/>
    <w:rPr>
      <w:sz w:val="20"/>
    </w:rPr>
  </w:style>
  <w:style w:type="paragraph" w:customStyle="1" w:styleId="h2method">
    <w:name w:val="h2_method"/>
    <w:basedOn w:val="Heading2"/>
    <w:next w:val="nmethodlist"/>
    <w:qFormat/>
    <w:rsid w:val="00772D8D"/>
    <w:pPr>
      <w:spacing w:before="120" w:after="120"/>
    </w:pPr>
    <w:rPr>
      <w:rFonts w:ascii="Arial" w:hAnsi="Arial"/>
      <w:color w:val="auto"/>
    </w:rPr>
  </w:style>
  <w:style w:type="paragraph" w:customStyle="1" w:styleId="h3ingredientnotes">
    <w:name w:val="h3_ingredient_notes"/>
    <w:basedOn w:val="Heading3"/>
    <w:next w:val="ningredientnotes"/>
    <w:qFormat/>
    <w:rsid w:val="00772D8D"/>
    <w:rPr>
      <w:rFonts w:ascii="Arial" w:hAnsi="Arial"/>
      <w:color w:val="auto"/>
    </w:rPr>
  </w:style>
  <w:style w:type="paragraph" w:customStyle="1" w:styleId="h3tips">
    <w:name w:val="h3_tips"/>
    <w:basedOn w:val="Heading3"/>
    <w:next w:val="ntips"/>
    <w:qFormat/>
    <w:rsid w:val="00772D8D"/>
    <w:rPr>
      <w:rFonts w:ascii="Arial" w:hAnsi="Arial"/>
      <w:color w:val="auto"/>
    </w:rPr>
  </w:style>
  <w:style w:type="paragraph" w:customStyle="1" w:styleId="h3warnings">
    <w:name w:val="h3_warnings"/>
    <w:basedOn w:val="Heading3"/>
    <w:next w:val="nwarnings"/>
    <w:qFormat/>
    <w:rsid w:val="00772D8D"/>
    <w:rPr>
      <w:rFonts w:ascii="Arial" w:hAnsi="Arial"/>
      <w:color w:val="auto"/>
    </w:rPr>
  </w:style>
  <w:style w:type="paragraph" w:customStyle="1" w:styleId="h3otherflavours">
    <w:name w:val="h3_other_flavours"/>
    <w:basedOn w:val="Heading3"/>
    <w:next w:val="notherflavours"/>
    <w:qFormat/>
    <w:rsid w:val="00772D8D"/>
    <w:rPr>
      <w:rFonts w:ascii="Arial" w:hAnsi="Arial"/>
      <w:color w:val="auto"/>
    </w:rPr>
  </w:style>
  <w:style w:type="paragraph" w:customStyle="1" w:styleId="h3references">
    <w:name w:val="h3_references"/>
    <w:basedOn w:val="Heading3"/>
    <w:next w:val="nreferences"/>
    <w:qFormat/>
    <w:rsid w:val="00772D8D"/>
    <w:rPr>
      <w:rFonts w:ascii="Arial" w:hAnsi="Arial"/>
      <w:color w:val="auto"/>
    </w:rPr>
  </w:style>
  <w:style w:type="paragraph" w:customStyle="1" w:styleId="nbackground">
    <w:name w:val="n_background"/>
    <w:basedOn w:val="Normal"/>
    <w:qFormat/>
    <w:rsid w:val="00772D8D"/>
  </w:style>
  <w:style w:type="paragraph" w:customStyle="1" w:styleId="nmethodlist">
    <w:name w:val="n_method_list"/>
    <w:basedOn w:val="Normal"/>
    <w:qFormat/>
    <w:rsid w:val="00772D8D"/>
    <w:pPr>
      <w:numPr>
        <w:numId w:val="11"/>
      </w:numPr>
    </w:pPr>
  </w:style>
  <w:style w:type="paragraph" w:customStyle="1" w:styleId="ningredientnotes">
    <w:name w:val="n_ingredient_notes"/>
    <w:basedOn w:val="Normal"/>
    <w:qFormat/>
    <w:rsid w:val="00772D8D"/>
  </w:style>
  <w:style w:type="paragraph" w:customStyle="1" w:styleId="h1title">
    <w:name w:val="h1_title"/>
    <w:basedOn w:val="Heading1"/>
    <w:next w:val="dataauthor"/>
    <w:qFormat/>
    <w:rsid w:val="00772D8D"/>
    <w:pPr>
      <w:spacing w:before="120" w:after="120"/>
    </w:pPr>
    <w:rPr>
      <w:rFonts w:ascii="Arial" w:hAnsi="Arial"/>
      <w:color w:val="auto"/>
      <w:sz w:val="36"/>
    </w:rPr>
  </w:style>
  <w:style w:type="paragraph" w:customStyle="1" w:styleId="dataauthor">
    <w:name w:val="data_author"/>
    <w:basedOn w:val="Normal"/>
    <w:qFormat/>
    <w:rsid w:val="00772D8D"/>
  </w:style>
  <w:style w:type="paragraph" w:customStyle="1" w:styleId="ntips">
    <w:name w:val="n_tips"/>
    <w:basedOn w:val="Normal"/>
    <w:qFormat/>
    <w:rsid w:val="00772D8D"/>
  </w:style>
  <w:style w:type="paragraph" w:customStyle="1" w:styleId="nwarnings">
    <w:name w:val="n_warnings"/>
    <w:basedOn w:val="Normal"/>
    <w:qFormat/>
    <w:rsid w:val="00772D8D"/>
  </w:style>
  <w:style w:type="paragraph" w:customStyle="1" w:styleId="notherflavours">
    <w:name w:val="n_other_flavours"/>
    <w:basedOn w:val="Normal"/>
    <w:qFormat/>
    <w:rsid w:val="00772D8D"/>
  </w:style>
  <w:style w:type="paragraph" w:customStyle="1" w:styleId="nreferences">
    <w:name w:val="n_references"/>
    <w:basedOn w:val="nwarnings"/>
    <w:qFormat/>
    <w:rsid w:val="00772D8D"/>
    <w:pPr>
      <w:ind w:left="72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Jones</dc:creator>
  <cp:lastModifiedBy>BOYLE Denise</cp:lastModifiedBy>
  <cp:revision>2</cp:revision>
  <dcterms:created xsi:type="dcterms:W3CDTF">2015-09-29T13:25:00Z</dcterms:created>
  <dcterms:modified xsi:type="dcterms:W3CDTF">2015-09-29T13:25:00Z</dcterms:modified>
</cp:coreProperties>
</file>